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0A" w:rsidRPr="005702C8" w:rsidRDefault="00D739FC">
      <w:pPr>
        <w:rPr>
          <w:b/>
        </w:rPr>
      </w:pPr>
      <w:r w:rsidRPr="005702C8">
        <w:rPr>
          <w:b/>
        </w:rPr>
        <w:t xml:space="preserve">2.1.1Realiza limpieza de los equipos del sistema de aire acondicionado y refrigeración, considerando el </w:t>
      </w:r>
      <w:proofErr w:type="gramStart"/>
      <w:r w:rsidRPr="005702C8">
        <w:rPr>
          <w:b/>
        </w:rPr>
        <w:t>diagnostico</w:t>
      </w:r>
      <w:r w:rsidR="005702C8">
        <w:rPr>
          <w:b/>
        </w:rPr>
        <w:t xml:space="preserve"> …</w:t>
      </w:r>
      <w:proofErr w:type="gramEnd"/>
      <w:r w:rsidR="005702C8">
        <w:rPr>
          <w:b/>
        </w:rPr>
        <w:t>………..</w:t>
      </w:r>
      <w:r w:rsidR="005702C8" w:rsidRPr="005702C8">
        <w:rPr>
          <w:b/>
          <w:color w:val="FF0000"/>
        </w:rPr>
        <w:t>EQUIPO 1 Y 2</w:t>
      </w:r>
    </w:p>
    <w:p w:rsidR="00E63B72" w:rsidRDefault="00545E82">
      <w:r>
        <w:t xml:space="preserve">Para hacer la limpieza del </w:t>
      </w:r>
      <w:proofErr w:type="spellStart"/>
      <w:r>
        <w:t>refrigeante</w:t>
      </w:r>
      <w:proofErr w:type="spellEnd"/>
      <w:r>
        <w:t xml:space="preserve"> se deben de seguir </w:t>
      </w:r>
      <w:proofErr w:type="gramStart"/>
      <w:r>
        <w:t>unos paso</w:t>
      </w:r>
      <w:proofErr w:type="gramEnd"/>
      <w:r>
        <w:t xml:space="preserve"> </w:t>
      </w:r>
    </w:p>
    <w:p w:rsidR="00545E82" w:rsidRDefault="00545E82" w:rsidP="00545E82">
      <w:pPr>
        <w:pStyle w:val="Prrafodelista"/>
        <w:numPr>
          <w:ilvl w:val="0"/>
          <w:numId w:val="1"/>
        </w:numPr>
      </w:pPr>
      <w:r>
        <w:t>Abrimos el sistema de aire acondicionado, quitando todo los tornillos</w:t>
      </w:r>
    </w:p>
    <w:p w:rsidR="00545E82" w:rsidRDefault="00545E82" w:rsidP="00545E82">
      <w:pPr>
        <w:pStyle w:val="Prrafodelista"/>
        <w:numPr>
          <w:ilvl w:val="0"/>
          <w:numId w:val="1"/>
        </w:numPr>
      </w:pPr>
      <w:r>
        <w:t xml:space="preserve">Después desconectamos el condensador el de alta presión haciéndole un </w:t>
      </w:r>
      <w:proofErr w:type="spellStart"/>
      <w:r>
        <w:t>vasio</w:t>
      </w:r>
      <w:proofErr w:type="spellEnd"/>
    </w:p>
    <w:p w:rsidR="00545E82" w:rsidRDefault="00545E82" w:rsidP="00545E82">
      <w:pPr>
        <w:pStyle w:val="Prrafodelista"/>
        <w:numPr>
          <w:ilvl w:val="0"/>
          <w:numId w:val="1"/>
        </w:numPr>
      </w:pPr>
      <w:r>
        <w:t>Se desmonta los tornillos del compresor y del ventilador</w:t>
      </w:r>
    </w:p>
    <w:p w:rsidR="00545E82" w:rsidRDefault="00545E82" w:rsidP="00545E82">
      <w:pPr>
        <w:pStyle w:val="Prrafodelista"/>
        <w:numPr>
          <w:ilvl w:val="0"/>
          <w:numId w:val="1"/>
        </w:numPr>
      </w:pPr>
      <w:r>
        <w:t xml:space="preserve">Después se le echa agua a </w:t>
      </w:r>
      <w:r w:rsidR="003613D1">
        <w:t>presión</w:t>
      </w:r>
    </w:p>
    <w:p w:rsidR="003613D1" w:rsidRDefault="003613D1" w:rsidP="00545E82">
      <w:pPr>
        <w:pStyle w:val="Prrafodelista"/>
        <w:numPr>
          <w:ilvl w:val="0"/>
          <w:numId w:val="1"/>
        </w:numPr>
      </w:pPr>
      <w:r>
        <w:t xml:space="preserve">Luego se le echa un líquido rosa </w:t>
      </w:r>
    </w:p>
    <w:p w:rsidR="003613D1" w:rsidRDefault="003613D1" w:rsidP="00545E82">
      <w:pPr>
        <w:pStyle w:val="Prrafodelista"/>
        <w:numPr>
          <w:ilvl w:val="0"/>
          <w:numId w:val="1"/>
        </w:numPr>
      </w:pPr>
      <w:r>
        <w:t>Se le da otra pasada con agua a presión y listo</w:t>
      </w:r>
    </w:p>
    <w:p w:rsidR="003613D1" w:rsidRDefault="003613D1" w:rsidP="00545E82">
      <w:pPr>
        <w:pStyle w:val="Prrafodelista"/>
        <w:numPr>
          <w:ilvl w:val="0"/>
          <w:numId w:val="1"/>
        </w:numPr>
      </w:pPr>
      <w:r>
        <w:t>Dejamos esperar a que se seque bien el refrigerante</w:t>
      </w:r>
    </w:p>
    <w:p w:rsidR="003613D1" w:rsidRDefault="003613D1" w:rsidP="003613D1">
      <w:pPr>
        <w:pStyle w:val="Prrafodelista"/>
      </w:pPr>
    </w:p>
    <w:p w:rsidR="003613D1" w:rsidRDefault="003613D1" w:rsidP="003613D1">
      <w:r>
        <w:t>Ahora solo falta la lubricación</w:t>
      </w:r>
    </w:p>
    <w:p w:rsidR="00D739FC" w:rsidRDefault="00D739FC">
      <w:pPr>
        <w:rPr>
          <w:rStyle w:val="notranslate"/>
        </w:rPr>
      </w:pPr>
      <w:r>
        <w:rPr>
          <w:rStyle w:val="notranslate"/>
        </w:rPr>
        <w:t>El sistema de lubricación del torno tiene por objeto garantizar cierta cantidad</w:t>
      </w:r>
      <w:r>
        <w:t xml:space="preserve"> </w:t>
      </w:r>
      <w:r>
        <w:rPr>
          <w:rStyle w:val="notranslate"/>
        </w:rPr>
        <w:t xml:space="preserve">de lubricante, </w:t>
      </w:r>
      <w:r>
        <w:rPr>
          <w:rStyle w:val="notranslate"/>
        </w:rPr>
        <w:t>adecuado a cada elemento, entre los diferentes órganos</w:t>
      </w:r>
      <w:r>
        <w:t xml:space="preserve"> </w:t>
      </w:r>
      <w:r>
        <w:rPr>
          <w:rStyle w:val="notranslate"/>
        </w:rPr>
        <w:t>mec</w:t>
      </w:r>
      <w:r>
        <w:rPr>
          <w:rStyle w:val="notranslate"/>
        </w:rPr>
        <w:t xml:space="preserve">ánicos de que </w:t>
      </w:r>
      <w:r w:rsidR="005702C8">
        <w:rPr>
          <w:rStyle w:val="notranslate"/>
        </w:rPr>
        <w:t>está</w:t>
      </w:r>
      <w:r>
        <w:rPr>
          <w:rStyle w:val="notranslate"/>
        </w:rPr>
        <w:t xml:space="preserve"> constituido. </w:t>
      </w:r>
      <w:proofErr w:type="gramStart"/>
      <w:r>
        <w:rPr>
          <w:rStyle w:val="notranslate"/>
        </w:rPr>
        <w:t>algunos</w:t>
      </w:r>
      <w:proofErr w:type="gramEnd"/>
      <w:r>
        <w:rPr>
          <w:rStyle w:val="notranslate"/>
        </w:rPr>
        <w:t xml:space="preserve"> de</w:t>
      </w:r>
      <w:r>
        <w:t xml:space="preserve"> </w:t>
      </w:r>
      <w:r>
        <w:rPr>
          <w:rStyle w:val="notranslate"/>
        </w:rPr>
        <w:t>los elementos críticos qu</w:t>
      </w:r>
      <w:r>
        <w:rPr>
          <w:rStyle w:val="notranslate"/>
        </w:rPr>
        <w:t xml:space="preserve">e es precise lubricar </w:t>
      </w:r>
      <w:r>
        <w:rPr>
          <w:rStyle w:val="notranslate"/>
        </w:rPr>
        <w:t>son la caja de avances, las guías</w:t>
      </w:r>
      <w:r>
        <w:t xml:space="preserve"> </w:t>
      </w:r>
      <w:r>
        <w:rPr>
          <w:rStyle w:val="notranslate"/>
        </w:rPr>
        <w:t xml:space="preserve">de la bancada o los rodamientos y cojinetes de </w:t>
      </w:r>
      <w:proofErr w:type="spellStart"/>
      <w:r w:rsidR="005702C8">
        <w:rPr>
          <w:rStyle w:val="notranslate"/>
        </w:rPr>
        <w:t>arboles</w:t>
      </w:r>
      <w:proofErr w:type="spellEnd"/>
      <w:r>
        <w:rPr>
          <w:rStyle w:val="notranslate"/>
        </w:rPr>
        <w:t xml:space="preserve"> y ejes.</w:t>
      </w:r>
    </w:p>
    <w:p w:rsidR="005702C8" w:rsidRDefault="005702C8">
      <w:pPr>
        <w:rPr>
          <w:rStyle w:val="notranslate"/>
        </w:rPr>
      </w:pPr>
    </w:p>
    <w:p w:rsidR="005702C8" w:rsidRDefault="005702C8">
      <w:pPr>
        <w:rPr>
          <w:rStyle w:val="notranslate"/>
          <w:b/>
        </w:rPr>
      </w:pPr>
      <w:r w:rsidRPr="005702C8">
        <w:rPr>
          <w:rStyle w:val="notranslate"/>
          <w:b/>
        </w:rPr>
        <w:t xml:space="preserve">2.2 </w:t>
      </w:r>
      <w:proofErr w:type="spellStart"/>
      <w:r w:rsidRPr="005702C8">
        <w:rPr>
          <w:rStyle w:val="notranslate"/>
          <w:b/>
        </w:rPr>
        <w:t>verificacion</w:t>
      </w:r>
      <w:proofErr w:type="spellEnd"/>
      <w:r w:rsidRPr="005702C8">
        <w:rPr>
          <w:rStyle w:val="notranslate"/>
          <w:b/>
        </w:rPr>
        <w:t xml:space="preserve"> del estado físico de las líneas y accesorio del sistema de aire acondicionado y refrigeración, aplicando pruebas de funcionamiento</w:t>
      </w:r>
      <w:r>
        <w:rPr>
          <w:rStyle w:val="notranslate"/>
          <w:b/>
        </w:rPr>
        <w:t>……….</w:t>
      </w:r>
      <w:r w:rsidRPr="005702C8">
        <w:rPr>
          <w:rStyle w:val="notranslate"/>
          <w:b/>
          <w:color w:val="FF0000"/>
        </w:rPr>
        <w:t>EQUIPO 3</w:t>
      </w:r>
    </w:p>
    <w:p w:rsidR="005702C8" w:rsidRPr="005702C8" w:rsidRDefault="005702C8">
      <w:pPr>
        <w:rPr>
          <w:rStyle w:val="notranslate"/>
        </w:rPr>
      </w:pPr>
      <w:r w:rsidRPr="005702C8">
        <w:rPr>
          <w:rStyle w:val="notranslate"/>
        </w:rPr>
        <w:t>Nos explicaba el profe que hay que checar las líneas, que solo puede tener 2 curvas como máximo porque después no p</w:t>
      </w:r>
      <w:r>
        <w:rPr>
          <w:rStyle w:val="notranslate"/>
        </w:rPr>
        <w:t xml:space="preserve">uede fluir bien en las </w:t>
      </w:r>
      <w:proofErr w:type="spellStart"/>
      <w:r>
        <w:rPr>
          <w:rStyle w:val="notranslate"/>
        </w:rPr>
        <w:t>líneas.Tambien</w:t>
      </w:r>
      <w:proofErr w:type="spellEnd"/>
      <w:r>
        <w:rPr>
          <w:rStyle w:val="notranslate"/>
        </w:rPr>
        <w:t xml:space="preserve"> menciono revisar bien la tubería y que sea la adecuada ya que son muy frágiles y delicados y puede tener una rotura  y eso si puede afectar mucho en el aire acondicionado y </w:t>
      </w:r>
      <w:proofErr w:type="spellStart"/>
      <w:r>
        <w:rPr>
          <w:rStyle w:val="notranslate"/>
        </w:rPr>
        <w:t>mas</w:t>
      </w:r>
      <w:proofErr w:type="spellEnd"/>
      <w:r>
        <w:rPr>
          <w:rStyle w:val="notranslate"/>
        </w:rPr>
        <w:t xml:space="preserve"> porque se presenta una fuga a futuro.</w:t>
      </w:r>
    </w:p>
    <w:p w:rsidR="005702C8" w:rsidRPr="005702C8" w:rsidRDefault="005702C8" w:rsidP="005702C8">
      <w:pPr>
        <w:rPr>
          <w:b/>
        </w:rPr>
      </w:pPr>
      <w:r w:rsidRPr="005702C8">
        <w:rPr>
          <w:b/>
          <w:bCs/>
          <w:lang w:val="es-ES"/>
        </w:rPr>
        <w:t>Funcionamiento y aplicación del vacío</w:t>
      </w:r>
    </w:p>
    <w:p w:rsidR="005702C8" w:rsidRDefault="005702C8">
      <w:pPr>
        <w:rPr>
          <w:b/>
        </w:rPr>
      </w:pPr>
      <w:r w:rsidRPr="005702C8">
        <w:rPr>
          <w:b/>
          <w:bCs/>
        </w:rPr>
        <w:drawing>
          <wp:inline distT="0" distB="0" distL="0" distR="0" wp14:anchorId="434402F2" wp14:editId="2331D489">
            <wp:extent cx="1180618" cy="1146198"/>
            <wp:effectExtent l="0" t="0" r="635" b="0"/>
            <wp:docPr id="3074" name="Picture 2" descr="C:\Documents and Settings\Alumno\Escritorio\manomet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Documents and Settings\Alumno\Escritorio\manometro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397" cy="11459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5702C8" w:rsidRDefault="005702C8">
      <w:proofErr w:type="gramStart"/>
      <w:r w:rsidRPr="005702C8">
        <w:t>vemos</w:t>
      </w:r>
      <w:proofErr w:type="gramEnd"/>
      <w:r w:rsidRPr="005702C8">
        <w:t xml:space="preserve"> el manómetro antes de empezar a hacer vacío, a la derecha vemos el manómetro, con el circuito en vacío, de –30 nunca bajará </w:t>
      </w:r>
      <w:proofErr w:type="spellStart"/>
      <w:r w:rsidRPr="005702C8">
        <w:t>mas</w:t>
      </w:r>
      <w:proofErr w:type="spellEnd"/>
      <w:r w:rsidRPr="005702C8">
        <w:t xml:space="preserve">, debiendo quedarse la aguja en este punto. Después de 30 a 40 minutos de vacío (puede ser excesivo, pero por pasarnos no estropeamos nada), en este orden. </w:t>
      </w:r>
    </w:p>
    <w:p w:rsidR="005702C8" w:rsidRDefault="005702C8">
      <w:r w:rsidRPr="005702C8">
        <w:lastRenderedPageBreak/>
        <w:br/>
      </w:r>
      <w:r w:rsidRPr="005702C8">
        <w:br/>
        <w:t xml:space="preserve">1º CERRAMOS LA MANETA AZUL DEL MANOMETRO, girándola a tope a la derecha. </w:t>
      </w:r>
      <w:r w:rsidRPr="005702C8">
        <w:br/>
        <w:t xml:space="preserve">2º Paramos la bomba de vacío. </w:t>
      </w:r>
      <w:r w:rsidRPr="005702C8">
        <w:br/>
        <w:t>3º Nos sentamos a descansar y esperar, debemos esperar de 20 minutos a 1 h, para determinar si el circuito es hermético, no entra aire en el mismo, por lo tanto la aguja se mantiene a –30, no subiendo hacia 0.</w:t>
      </w:r>
    </w:p>
    <w:p w:rsidR="005702C8" w:rsidRDefault="005702C8">
      <w:r w:rsidRPr="005702C8">
        <w:drawing>
          <wp:inline distT="0" distB="0" distL="0" distR="0" wp14:anchorId="2380A45D" wp14:editId="192E4DF8">
            <wp:extent cx="2974693" cy="1177021"/>
            <wp:effectExtent l="0" t="0" r="0" b="4445"/>
            <wp:docPr id="6146" name="Picture 2" descr="C:\Documents and Settings\Alumno\Escritorio\pres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Alumno\Escritorio\presion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484" cy="11804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02C8" w:rsidRDefault="005702C8"/>
    <w:p w:rsidR="005702C8" w:rsidRPr="005702C8" w:rsidRDefault="005702C8">
      <w:pPr>
        <w:rPr>
          <w:b/>
        </w:rPr>
      </w:pPr>
      <w:r w:rsidRPr="005702C8">
        <w:rPr>
          <w:b/>
        </w:rPr>
        <w:t xml:space="preserve">2.3 coloca candados de seguridad y repara las fugas detectadas en las uniones del sistema de aire acondicionado y refrigeración, considerando los procedimientos establecidos…… </w:t>
      </w:r>
      <w:r w:rsidRPr="005702C8">
        <w:rPr>
          <w:b/>
          <w:color w:val="FF0000"/>
        </w:rPr>
        <w:t>EQUIPO 4</w:t>
      </w:r>
    </w:p>
    <w:p w:rsidR="00EB0D58" w:rsidRPr="00EB0D58" w:rsidRDefault="00EB0D58" w:rsidP="00EB0D58">
      <w:pPr>
        <w:pStyle w:val="style1"/>
        <w:rPr>
          <w:rFonts w:asciiTheme="minorHAnsi" w:hAnsiTheme="minorHAnsi" w:cstheme="minorHAnsi"/>
        </w:rPr>
      </w:pPr>
      <w:r w:rsidRPr="00EB0D58">
        <w:rPr>
          <w:rStyle w:val="Textoennegrita"/>
          <w:rFonts w:asciiTheme="minorHAnsi" w:hAnsiTheme="minorHAnsi" w:cstheme="minorHAnsi"/>
          <w:b w:val="0"/>
        </w:rPr>
        <w:t>Muchos desperfectos en los equipos de aire acondicionado suelen notarse al momento de su instalación, uno de los inconvenientes más comunes es encontrarnos con el radiador pinchado o una válvula deteriorada.</w:t>
      </w:r>
      <w:r w:rsidRPr="00EB0D58">
        <w:rPr>
          <w:rStyle w:val="santos"/>
          <w:rFonts w:asciiTheme="minorHAnsi" w:hAnsiTheme="minorHAnsi" w:cstheme="minorHAnsi"/>
        </w:rPr>
        <w:t xml:space="preserve"> </w:t>
      </w:r>
    </w:p>
    <w:p w:rsidR="00EB0D58" w:rsidRDefault="00EB0D58" w:rsidP="00EB0D58">
      <w:pPr>
        <w:pStyle w:val="style1"/>
        <w:rPr>
          <w:rStyle w:val="santos"/>
          <w:rFonts w:asciiTheme="minorHAnsi" w:hAnsiTheme="minorHAnsi" w:cstheme="minorHAnsi"/>
        </w:rPr>
      </w:pPr>
      <w:r w:rsidRPr="00EB0D58">
        <w:rPr>
          <w:rStyle w:val="santos"/>
          <w:rFonts w:asciiTheme="minorHAnsi" w:hAnsiTheme="minorHAnsi" w:cstheme="minorHAnsi"/>
        </w:rPr>
        <w:t>Aquí podemos optar por dos alternativas: si el instalador pertenece a la casa de electrodomésticos en donde compramos la consola, debemos pedir un cambio al instante,</w:t>
      </w:r>
      <w:r w:rsidRPr="00EB0D58">
        <w:rPr>
          <w:rStyle w:val="notranslate"/>
          <w:rFonts w:asciiTheme="minorHAnsi" w:hAnsiTheme="minorHAnsi" w:cstheme="minorHAnsi"/>
        </w:rPr>
        <w:t xml:space="preserve"> </w:t>
      </w:r>
      <w:r w:rsidRPr="00EB0D58">
        <w:rPr>
          <w:rStyle w:val="santos"/>
          <w:rFonts w:asciiTheme="minorHAnsi" w:hAnsiTheme="minorHAnsi" w:cstheme="minorHAnsi"/>
        </w:rPr>
        <w:t>Otro problema frecuente que puede llevar a la reparación de aire acondicionado es una pérdida de gas luego de años de haber sido colocado, aquí podemos utilizar alguna masilla o elemento que cumpla la función de parche; si la fuga es muy grande, entonces debemos ya pensar en cambiar las tuberías afectadas.</w:t>
      </w:r>
    </w:p>
    <w:p w:rsidR="00EB0D58" w:rsidRPr="00EB0D58" w:rsidRDefault="00EB0D58" w:rsidP="00EB0D58">
      <w:pPr>
        <w:pStyle w:val="style1"/>
        <w:rPr>
          <w:rFonts w:asciiTheme="minorHAnsi" w:hAnsiTheme="minorHAnsi" w:cstheme="minorHAnsi"/>
        </w:rPr>
      </w:pPr>
      <w:r w:rsidRPr="00EB0D58">
        <w:rPr>
          <w:rFonts w:asciiTheme="minorHAnsi" w:hAnsiTheme="minorHAnsi" w:cstheme="minorHAnsi"/>
        </w:rPr>
        <w:t xml:space="preserve"> Es muy probable también que al encender un </w:t>
      </w:r>
      <w:proofErr w:type="spellStart"/>
      <w:r w:rsidRPr="00EB0D58">
        <w:rPr>
          <w:rFonts w:asciiTheme="minorHAnsi" w:hAnsiTheme="minorHAnsi" w:cstheme="minorHAnsi"/>
        </w:rPr>
        <w:t>split</w:t>
      </w:r>
      <w:proofErr w:type="spellEnd"/>
      <w:r w:rsidRPr="00EB0D58">
        <w:rPr>
          <w:rFonts w:asciiTheme="minorHAnsi" w:hAnsiTheme="minorHAnsi" w:cstheme="minorHAnsi"/>
        </w:rPr>
        <w:t xml:space="preserve"> se escuche una especie de silbido parecido a un líquido fluyendo por una pipa estrecha; de acuerdo a los técnicos especializados, dicho sonido proviene de la válvula de expansión cuando el gas que se encuentra en el evaporador fluye y por eso no hay que preocuparse</w:t>
      </w:r>
      <w:r>
        <w:rPr>
          <w:rFonts w:asciiTheme="minorHAnsi" w:hAnsiTheme="minorHAnsi" w:cstheme="minorHAnsi"/>
        </w:rPr>
        <w:t xml:space="preserve">, Y desmontar el </w:t>
      </w:r>
      <w:proofErr w:type="spellStart"/>
      <w:r>
        <w:rPr>
          <w:rFonts w:asciiTheme="minorHAnsi" w:hAnsiTheme="minorHAnsi" w:cstheme="minorHAnsi"/>
        </w:rPr>
        <w:t>armaflex</w:t>
      </w:r>
      <w:proofErr w:type="spellEnd"/>
      <w:r>
        <w:rPr>
          <w:rFonts w:asciiTheme="minorHAnsi" w:hAnsiTheme="minorHAnsi" w:cstheme="minorHAnsi"/>
        </w:rPr>
        <w:t xml:space="preserve"> y hacer el reemplazo de tubería y ver las manchas que </w:t>
      </w:r>
      <w:proofErr w:type="spellStart"/>
      <w:r>
        <w:rPr>
          <w:rFonts w:asciiTheme="minorHAnsi" w:hAnsiTheme="minorHAnsi" w:cstheme="minorHAnsi"/>
        </w:rPr>
        <w:t>ocaciono</w:t>
      </w:r>
      <w:proofErr w:type="spellEnd"/>
      <w:r>
        <w:rPr>
          <w:rFonts w:asciiTheme="minorHAnsi" w:hAnsiTheme="minorHAnsi" w:cstheme="minorHAnsi"/>
        </w:rPr>
        <w:t xml:space="preserve"> el </w:t>
      </w:r>
      <w:proofErr w:type="spellStart"/>
      <w:r>
        <w:rPr>
          <w:rFonts w:asciiTheme="minorHAnsi" w:hAnsiTheme="minorHAnsi" w:cstheme="minorHAnsi"/>
        </w:rPr>
        <w:t>vacio</w:t>
      </w:r>
      <w:proofErr w:type="spellEnd"/>
    </w:p>
    <w:p w:rsidR="005702C8" w:rsidRDefault="005702C8"/>
    <w:p w:rsidR="00EB0D58" w:rsidRDefault="00EB0D58"/>
    <w:p w:rsidR="00EB0D58" w:rsidRDefault="00EB0D58"/>
    <w:p w:rsidR="00EB0D58" w:rsidRDefault="00EB0D58"/>
    <w:p w:rsidR="00B31A7B" w:rsidRDefault="00EB0D58">
      <w:pPr>
        <w:rPr>
          <w:b/>
          <w:color w:val="FF0000"/>
        </w:rPr>
      </w:pPr>
      <w:r w:rsidRPr="00EB0D58">
        <w:rPr>
          <w:b/>
        </w:rPr>
        <w:lastRenderedPageBreak/>
        <w:t>2.4 remplaza los accesorios, componentes, motores y elementos eléctricos que presente falla en el funcionamiento de los equipos de aire acondicionado y refrigeración, considerando los procedimientos establecidos…..</w:t>
      </w:r>
      <w:r w:rsidRPr="00EB0D58">
        <w:rPr>
          <w:b/>
          <w:color w:val="FF0000"/>
        </w:rPr>
        <w:t>EQUIPO 4</w:t>
      </w:r>
    </w:p>
    <w:p w:rsidR="00EB0D58" w:rsidRDefault="00B31A7B">
      <w:pPr>
        <w:rPr>
          <w:b/>
          <w:color w:val="FF0000"/>
        </w:rPr>
      </w:pPr>
      <w:r>
        <w:rPr>
          <w:b/>
          <w:color w:val="FF0000"/>
        </w:rPr>
        <w:t xml:space="preserve"> (Esta presentación fue muy corta y mejor decidí investigar un poquito </w:t>
      </w:r>
      <w:proofErr w:type="gramStart"/>
      <w:r>
        <w:rPr>
          <w:b/>
          <w:color w:val="FF0000"/>
        </w:rPr>
        <w:t>más )</w:t>
      </w:r>
      <w:proofErr w:type="gramEnd"/>
    </w:p>
    <w:p w:rsidR="00EB0D58" w:rsidRPr="00B31A7B" w:rsidRDefault="00EB0D58" w:rsidP="00EB0D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 xml:space="preserve">Cuando hablamos de un sistema de aire acondicionado </w:t>
      </w:r>
      <w:proofErr w:type="spellStart"/>
      <w:r w:rsidRPr="00B31A7B">
        <w:rPr>
          <w:rFonts w:cstheme="minorHAnsi"/>
        </w:rPr>
        <w:t>ó</w:t>
      </w:r>
      <w:proofErr w:type="spellEnd"/>
      <w:r w:rsidRPr="00B31A7B">
        <w:rPr>
          <w:rFonts w:cstheme="minorHAnsi"/>
        </w:rPr>
        <w:t xml:space="preserve"> refrigeración, por lo general se </w:t>
      </w:r>
      <w:r w:rsidRPr="00B31A7B">
        <w:rPr>
          <w:rFonts w:cstheme="minorHAnsi"/>
        </w:rPr>
        <w:t xml:space="preserve">tiende a darle importancia a la capacidad de refrigeración </w:t>
      </w:r>
      <w:r w:rsidRPr="00B31A7B">
        <w:rPr>
          <w:rFonts w:cstheme="minorHAnsi"/>
        </w:rPr>
        <w:t xml:space="preserve">así como a las </w:t>
      </w:r>
      <w:r w:rsidRPr="00B31A7B">
        <w:rPr>
          <w:rFonts w:cstheme="minorHAnsi"/>
        </w:rPr>
        <w:t>características técnicas del condensador</w:t>
      </w:r>
      <w:r w:rsidRPr="00B31A7B">
        <w:rPr>
          <w:rFonts w:cstheme="minorHAnsi"/>
        </w:rPr>
        <w:t xml:space="preserve">, del evaporador, Válvula de </w:t>
      </w:r>
      <w:proofErr w:type="spellStart"/>
      <w:r w:rsidRPr="00B31A7B">
        <w:rPr>
          <w:rFonts w:cstheme="minorHAnsi"/>
        </w:rPr>
        <w:t>de</w:t>
      </w:r>
      <w:proofErr w:type="spellEnd"/>
      <w:r w:rsidRPr="00B31A7B">
        <w:rPr>
          <w:rFonts w:cstheme="minorHAnsi"/>
        </w:rPr>
        <w:t xml:space="preserve"> </w:t>
      </w:r>
      <w:r w:rsidRPr="00B31A7B">
        <w:rPr>
          <w:rFonts w:cstheme="minorHAnsi"/>
        </w:rPr>
        <w:t>Expansión, Tuberías, etc.</w:t>
      </w:r>
    </w:p>
    <w:p w:rsidR="00EB0D58" w:rsidRPr="00B31A7B" w:rsidRDefault="00EB0D58" w:rsidP="00EB0D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B0D58" w:rsidRPr="00B31A7B" w:rsidRDefault="00EB0D58" w:rsidP="00EB0D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 xml:space="preserve"> Es importante consider</w:t>
      </w:r>
      <w:r w:rsidRPr="00B31A7B">
        <w:rPr>
          <w:rFonts w:cstheme="minorHAnsi"/>
        </w:rPr>
        <w:t xml:space="preserve">ar la otra parte del sistema de </w:t>
      </w:r>
      <w:r w:rsidRPr="00B31A7B">
        <w:rPr>
          <w:rFonts w:cstheme="minorHAnsi"/>
        </w:rPr>
        <w:t xml:space="preserve">enfriamiento, que es la parte eléctrica, que es con la </w:t>
      </w:r>
      <w:r w:rsidRPr="00B31A7B">
        <w:rPr>
          <w:rFonts w:cstheme="minorHAnsi"/>
        </w:rPr>
        <w:t xml:space="preserve">que alimentaremos de energía al </w:t>
      </w:r>
      <w:r w:rsidRPr="00B31A7B">
        <w:rPr>
          <w:rFonts w:cstheme="minorHAnsi"/>
        </w:rPr>
        <w:t xml:space="preserve">sistema para poderlo operar, es la que nos va a costar, y </w:t>
      </w:r>
      <w:r w:rsidRPr="00B31A7B">
        <w:rPr>
          <w:rFonts w:cstheme="minorHAnsi"/>
        </w:rPr>
        <w:t xml:space="preserve">que se debe tener en suficiente </w:t>
      </w:r>
      <w:r w:rsidRPr="00B31A7B">
        <w:rPr>
          <w:rFonts w:cstheme="minorHAnsi"/>
        </w:rPr>
        <w:t>cantidad y condiciones para satisfacer la demanda de ener</w:t>
      </w:r>
      <w:r w:rsidRPr="00B31A7B">
        <w:rPr>
          <w:rFonts w:cstheme="minorHAnsi"/>
        </w:rPr>
        <w:t xml:space="preserve">gía requerida por el sistema de </w:t>
      </w:r>
      <w:r w:rsidRPr="00B31A7B">
        <w:rPr>
          <w:rFonts w:cstheme="minorHAnsi"/>
        </w:rPr>
        <w:t>enfriamiento. La parte eléctrica se puede dividir, el sistema</w:t>
      </w:r>
      <w:r w:rsidRPr="00B31A7B">
        <w:rPr>
          <w:rFonts w:cstheme="minorHAnsi"/>
        </w:rPr>
        <w:t xml:space="preserve"> Eléctrico de Poder, el sistema </w:t>
      </w:r>
      <w:r w:rsidRPr="00B31A7B">
        <w:rPr>
          <w:rFonts w:cstheme="minorHAnsi"/>
        </w:rPr>
        <w:t>Eléctrico de Control, el Sistema Eléctrico de Protección.</w:t>
      </w:r>
    </w:p>
    <w:p w:rsidR="00EB0D58" w:rsidRPr="00B31A7B" w:rsidRDefault="00EB0D58" w:rsidP="00EB0D5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Los motores Eléctricos en refrigeración se pueden clasificar de acuerdo a su uso: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B31A7B">
        <w:rPr>
          <w:rFonts w:cstheme="minorHAnsi"/>
          <w:b/>
        </w:rPr>
        <w:t>A.-</w:t>
      </w:r>
      <w:r w:rsidRPr="00B31A7B">
        <w:rPr>
          <w:rFonts w:cstheme="minorHAnsi"/>
          <w:b/>
        </w:rPr>
        <w:t xml:space="preserve"> Para accionar los compresores: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Compresores Abiertos (con flecha visible) conectados mecánicamente por medio de</w:t>
      </w: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B31A7B">
        <w:rPr>
          <w:rFonts w:cstheme="minorHAnsi"/>
        </w:rPr>
        <w:t>bandas</w:t>
      </w:r>
      <w:proofErr w:type="gramEnd"/>
      <w:r w:rsidRPr="00B31A7B">
        <w:rPr>
          <w:rFonts w:cstheme="minorHAnsi"/>
        </w:rPr>
        <w:t xml:space="preserve"> y poleas, o direct</w:t>
      </w:r>
      <w:r>
        <w:rPr>
          <w:rFonts w:cstheme="minorHAnsi"/>
        </w:rPr>
        <w:t xml:space="preserve">amente mediante un acoplamiento </w:t>
      </w:r>
      <w:r w:rsidRPr="00B31A7B">
        <w:rPr>
          <w:rFonts w:cstheme="minorHAnsi"/>
        </w:rPr>
        <w:t xml:space="preserve">Compresores Herméticos, </w:t>
      </w:r>
      <w:proofErr w:type="spellStart"/>
      <w:r w:rsidRPr="00B31A7B">
        <w:rPr>
          <w:rFonts w:cstheme="minorHAnsi"/>
        </w:rPr>
        <w:t>Semiherméticos</w:t>
      </w:r>
      <w:proofErr w:type="spellEnd"/>
      <w:r w:rsidRPr="00B31A7B">
        <w:rPr>
          <w:rFonts w:cstheme="minorHAnsi"/>
        </w:rPr>
        <w:t xml:space="preserve">, </w:t>
      </w:r>
      <w:proofErr w:type="spellStart"/>
      <w:r w:rsidRPr="00B31A7B">
        <w:rPr>
          <w:rFonts w:cstheme="minorHAnsi"/>
        </w:rPr>
        <w:t>Scroll</w:t>
      </w:r>
      <w:proofErr w:type="spellEnd"/>
      <w:r w:rsidRPr="00B31A7B">
        <w:rPr>
          <w:rFonts w:cstheme="minorHAnsi"/>
        </w:rPr>
        <w:t xml:space="preserve"> .conectados en sus flechas</w:t>
      </w:r>
      <w:r>
        <w:rPr>
          <w:rFonts w:cstheme="minorHAnsi"/>
        </w:rPr>
        <w:t xml:space="preserve"> </w:t>
      </w:r>
      <w:r w:rsidRPr="00B31A7B">
        <w:rPr>
          <w:rFonts w:cstheme="minorHAnsi"/>
        </w:rPr>
        <w:t>I</w:t>
      </w:r>
      <w:r w:rsidRPr="00B31A7B">
        <w:rPr>
          <w:rFonts w:cstheme="minorHAnsi"/>
        </w:rPr>
        <w:t>nternamente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B31A7B">
        <w:rPr>
          <w:rFonts w:cstheme="minorHAnsi"/>
          <w:b/>
        </w:rPr>
        <w:t>B.- Para accionar ventiladores: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Para los condensadores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Para los evaporadores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Para manejadoras de aire</w:t>
      </w: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>Para extracción e introducción de aire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B31A7B">
        <w:rPr>
          <w:rFonts w:cstheme="minorHAnsi"/>
          <w:b/>
        </w:rPr>
        <w:t>C.- Para accionar Bombas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 xml:space="preserve">Sistemas de </w:t>
      </w:r>
      <w:proofErr w:type="spellStart"/>
      <w:r w:rsidRPr="00B31A7B">
        <w:rPr>
          <w:rFonts w:cstheme="minorHAnsi"/>
        </w:rPr>
        <w:t>de</w:t>
      </w:r>
      <w:proofErr w:type="spellEnd"/>
      <w:r w:rsidRPr="00B31A7B">
        <w:rPr>
          <w:rFonts w:cstheme="minorHAnsi"/>
        </w:rPr>
        <w:t xml:space="preserve"> aceite (compresores Tornillo)</w:t>
      </w: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 xml:space="preserve">Para mover el agua fría (en </w:t>
      </w:r>
      <w:proofErr w:type="spellStart"/>
      <w:r w:rsidRPr="00B31A7B">
        <w:rPr>
          <w:rFonts w:cstheme="minorHAnsi"/>
        </w:rPr>
        <w:t>Chillers</w:t>
      </w:r>
      <w:proofErr w:type="spellEnd"/>
      <w:r w:rsidRPr="00B31A7B">
        <w:rPr>
          <w:rFonts w:cstheme="minorHAnsi"/>
        </w:rPr>
        <w:t>)</w:t>
      </w:r>
    </w:p>
    <w:p w:rsidR="00EB0D58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1A7B">
        <w:rPr>
          <w:rFonts w:cstheme="minorHAnsi"/>
        </w:rPr>
        <w:t xml:space="preserve">Para agua en </w:t>
      </w:r>
      <w:proofErr w:type="spellStart"/>
      <w:r w:rsidRPr="00B31A7B">
        <w:rPr>
          <w:rFonts w:cstheme="minorHAnsi"/>
        </w:rPr>
        <w:t>maquinas</w:t>
      </w:r>
      <w:proofErr w:type="spellEnd"/>
      <w:r w:rsidRPr="00B31A7B">
        <w:rPr>
          <w:rFonts w:cstheme="minorHAnsi"/>
        </w:rPr>
        <w:t xml:space="preserve"> de fabricación de hielo.-</w:t>
      </w: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</w:rPr>
      </w:pPr>
      <w:r>
        <w:rPr>
          <w:rFonts w:cstheme="minorHAnsi"/>
        </w:rPr>
        <w:t xml:space="preserve">2.5 </w:t>
      </w:r>
      <w:r w:rsidRPr="00B31A7B">
        <w:rPr>
          <w:rFonts w:cstheme="minorHAnsi"/>
          <w:b/>
        </w:rPr>
        <w:t xml:space="preserve">arranca el </w:t>
      </w:r>
      <w:proofErr w:type="spellStart"/>
      <w:r w:rsidRPr="00B31A7B">
        <w:rPr>
          <w:rFonts w:cstheme="minorHAnsi"/>
          <w:b/>
        </w:rPr>
        <w:t>quipo</w:t>
      </w:r>
      <w:proofErr w:type="spellEnd"/>
      <w:r w:rsidRPr="00B31A7B">
        <w:rPr>
          <w:rFonts w:cstheme="minorHAnsi"/>
          <w:b/>
        </w:rPr>
        <w:t xml:space="preserve"> del sistema de aire acondicionado y </w:t>
      </w:r>
      <w:proofErr w:type="spellStart"/>
      <w:r w:rsidRPr="00B31A7B">
        <w:rPr>
          <w:rFonts w:cstheme="minorHAnsi"/>
          <w:b/>
        </w:rPr>
        <w:t>refrigeracion</w:t>
      </w:r>
      <w:proofErr w:type="spellEnd"/>
      <w:r w:rsidRPr="00B31A7B">
        <w:rPr>
          <w:rFonts w:cstheme="minorHAnsi"/>
          <w:b/>
        </w:rPr>
        <w:t xml:space="preserve"> invertido, ajustando sus </w:t>
      </w:r>
      <w:proofErr w:type="spellStart"/>
      <w:r w:rsidRPr="00B31A7B">
        <w:rPr>
          <w:rFonts w:cstheme="minorHAnsi"/>
          <w:b/>
        </w:rPr>
        <w:t>parametros</w:t>
      </w:r>
      <w:proofErr w:type="spellEnd"/>
      <w:r w:rsidRPr="00B31A7B">
        <w:rPr>
          <w:rFonts w:cstheme="minorHAnsi"/>
          <w:b/>
        </w:rPr>
        <w:t xml:space="preserve"> de funcionamiento y documentando los trabajos desarrollados</w:t>
      </w:r>
      <w:r>
        <w:rPr>
          <w:rFonts w:cstheme="minorHAnsi"/>
          <w:b/>
        </w:rPr>
        <w:t>….</w:t>
      </w:r>
      <w:r w:rsidRPr="00B31A7B">
        <w:rPr>
          <w:rFonts w:cstheme="minorHAnsi"/>
          <w:b/>
          <w:color w:val="FF0000"/>
        </w:rPr>
        <w:t>EQUIPO 5</w:t>
      </w:r>
    </w:p>
    <w:p w:rsid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</w:rPr>
      </w:pPr>
    </w:p>
    <w:p w:rsidR="00B31A7B" w:rsidRPr="00B31A7B" w:rsidRDefault="00B31A7B" w:rsidP="00B31A7B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B31A7B">
        <w:rPr>
          <w:rFonts w:cstheme="minorHAnsi"/>
        </w:rPr>
        <w:t xml:space="preserve">Diagnosticar sitio y/o proceso que necesita el sistema de refrigeración y/o aire acondicionado de </w:t>
      </w:r>
      <w:r w:rsidRPr="00B31A7B">
        <w:rPr>
          <w:rFonts w:cstheme="minorHAnsi"/>
        </w:rPr>
        <w:t>a</w:t>
      </w:r>
      <w:r>
        <w:rPr>
          <w:rFonts w:cstheme="minorHAnsi"/>
        </w:rPr>
        <w:t>c</w:t>
      </w:r>
      <w:r w:rsidRPr="00B31A7B">
        <w:rPr>
          <w:rFonts w:cstheme="minorHAnsi"/>
        </w:rPr>
        <w:t>uerdo</w:t>
      </w:r>
      <w:r>
        <w:rPr>
          <w:rFonts w:cstheme="minorHAnsi"/>
        </w:rPr>
        <w:t xml:space="preserve"> </w:t>
      </w:r>
      <w:r w:rsidRPr="00B31A7B">
        <w:rPr>
          <w:rFonts w:cstheme="minorHAnsi"/>
        </w:rPr>
        <w:t>con las especificaciones técnicas en tablas y diseños predeterminados</w:t>
      </w:r>
      <w:r>
        <w:rPr>
          <w:rFonts w:cstheme="minorHAnsi"/>
        </w:rPr>
        <w:t xml:space="preserve">, </w:t>
      </w:r>
      <w:r w:rsidRPr="00B31A7B">
        <w:rPr>
          <w:rFonts w:cstheme="minorHAnsi"/>
        </w:rPr>
        <w:t>Ejecutar el montaje del sistema de refrigeración o aire acondicionado según especificaciones técnicas del</w:t>
      </w:r>
      <w:r>
        <w:rPr>
          <w:rFonts w:cstheme="minorHAnsi"/>
        </w:rPr>
        <w:t xml:space="preserve"> </w:t>
      </w:r>
      <w:r w:rsidRPr="00B31A7B">
        <w:rPr>
          <w:rFonts w:cstheme="minorHAnsi"/>
        </w:rPr>
        <w:t>fabricante</w:t>
      </w:r>
      <w:r>
        <w:rPr>
          <w:rFonts w:cstheme="minorHAnsi"/>
        </w:rPr>
        <w:t xml:space="preserve">, </w:t>
      </w:r>
      <w:r w:rsidRPr="00B31A7B">
        <w:rPr>
          <w:rFonts w:cstheme="minorHAnsi"/>
        </w:rPr>
        <w:t xml:space="preserve"> Ajustar los parámetros del equipo de refrigeración o aire acondicionado de acuerdo con las necesidades del</w:t>
      </w:r>
      <w:r>
        <w:rPr>
          <w:rFonts w:cstheme="minorHAnsi"/>
        </w:rPr>
        <w:t xml:space="preserve"> </w:t>
      </w:r>
      <w:r w:rsidRPr="00B31A7B">
        <w:rPr>
          <w:rFonts w:cstheme="minorHAnsi"/>
        </w:rPr>
        <w:t>proceso o confort.</w:t>
      </w:r>
      <w:r w:rsidRPr="00B31A7B">
        <w:rPr>
          <w:rFonts w:cstheme="minorHAnsi"/>
          <w:color w:val="008000"/>
        </w:rPr>
        <w:t> </w:t>
      </w:r>
      <w:bookmarkStart w:id="0" w:name="_GoBack"/>
      <w:bookmarkEnd w:id="0"/>
    </w:p>
    <w:sectPr w:rsidR="00B31A7B" w:rsidRPr="00B31A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D3C08"/>
    <w:multiLevelType w:val="hybridMultilevel"/>
    <w:tmpl w:val="2A3C92F4"/>
    <w:lvl w:ilvl="0" w:tplc="AC06E0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30"/>
    <w:rsid w:val="0028070A"/>
    <w:rsid w:val="003613D1"/>
    <w:rsid w:val="00545E82"/>
    <w:rsid w:val="005702C8"/>
    <w:rsid w:val="007A6230"/>
    <w:rsid w:val="00B31A7B"/>
    <w:rsid w:val="00D739FC"/>
    <w:rsid w:val="00E63B72"/>
    <w:rsid w:val="00EB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translate">
    <w:name w:val="notranslate"/>
    <w:basedOn w:val="Fuentedeprrafopredeter"/>
    <w:rsid w:val="00D739FC"/>
  </w:style>
  <w:style w:type="paragraph" w:styleId="Prrafodelista">
    <w:name w:val="List Paragraph"/>
    <w:basedOn w:val="Normal"/>
    <w:uiPriority w:val="34"/>
    <w:qFormat/>
    <w:rsid w:val="00545E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7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2C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EB0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santos">
    <w:name w:val="santos"/>
    <w:basedOn w:val="Fuentedeprrafopredeter"/>
    <w:rsid w:val="00EB0D58"/>
  </w:style>
  <w:style w:type="character" w:styleId="Textoennegrita">
    <w:name w:val="Strong"/>
    <w:basedOn w:val="Fuentedeprrafopredeter"/>
    <w:uiPriority w:val="22"/>
    <w:qFormat/>
    <w:rsid w:val="00EB0D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translate">
    <w:name w:val="notranslate"/>
    <w:basedOn w:val="Fuentedeprrafopredeter"/>
    <w:rsid w:val="00D739FC"/>
  </w:style>
  <w:style w:type="paragraph" w:styleId="Prrafodelista">
    <w:name w:val="List Paragraph"/>
    <w:basedOn w:val="Normal"/>
    <w:uiPriority w:val="34"/>
    <w:qFormat/>
    <w:rsid w:val="00545E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7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2C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EB0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santos">
    <w:name w:val="santos"/>
    <w:basedOn w:val="Fuentedeprrafopredeter"/>
    <w:rsid w:val="00EB0D58"/>
  </w:style>
  <w:style w:type="character" w:styleId="Textoennegrita">
    <w:name w:val="Strong"/>
    <w:basedOn w:val="Fuentedeprrafopredeter"/>
    <w:uiPriority w:val="22"/>
    <w:qFormat/>
    <w:rsid w:val="00EB0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875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Isaí Lopez</dc:creator>
  <cp:keywords/>
  <dc:description/>
  <cp:lastModifiedBy>Isaí Lopez</cp:lastModifiedBy>
  <cp:revision>3</cp:revision>
  <dcterms:created xsi:type="dcterms:W3CDTF">2011-05-13T15:13:00Z</dcterms:created>
  <dcterms:modified xsi:type="dcterms:W3CDTF">2011-05-13T16:17:00Z</dcterms:modified>
</cp:coreProperties>
</file>